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</w:tr>
    </w:tbl>
    <w:p w:rsidR="00A20565" w:rsidRDefault="00A20565" w:rsidP="00A20565">
      <w:pPr>
        <w:pStyle w:val="afa"/>
        <w:spacing w:line="240" w:lineRule="auto"/>
        <w:jc w:val="left"/>
        <w:rPr>
          <w:sz w:val="18"/>
          <w:szCs w:val="18"/>
        </w:rPr>
      </w:pPr>
      <w:r w:rsidRPr="00A20565">
        <w:rPr>
          <w:rFonts w:hint="eastAsia"/>
          <w:sz w:val="18"/>
          <w:szCs w:val="18"/>
        </w:rPr>
        <w:t>ブルーベリー訪問看護リハビリステーション</w:t>
      </w:r>
      <w:r w:rsidRPr="00A20565">
        <w:rPr>
          <w:rFonts w:hint="eastAsia"/>
          <w:sz w:val="18"/>
          <w:szCs w:val="18"/>
        </w:rPr>
        <w:t xml:space="preserve">　</w:t>
      </w:r>
    </w:p>
    <w:p w:rsidR="00A20565" w:rsidRPr="00A20565" w:rsidRDefault="00A20565" w:rsidP="00A20565">
      <w:pPr>
        <w:pStyle w:val="afa"/>
        <w:jc w:val="left"/>
        <w:rPr>
          <w:rFonts w:hint="eastAsia"/>
          <w:sz w:val="18"/>
          <w:szCs w:val="18"/>
        </w:rPr>
      </w:pPr>
      <w:r w:rsidRPr="00A20565">
        <w:rPr>
          <w:rFonts w:hint="eastAsia"/>
          <w:sz w:val="18"/>
          <w:szCs w:val="18"/>
        </w:rPr>
        <w:t xml:space="preserve">〒155-0033東京都世田谷区代田2-21-18　ガーデン代田202　</w:t>
      </w:r>
      <w:r w:rsidRPr="00A20565">
        <w:rPr>
          <w:sz w:val="18"/>
          <w:szCs w:val="18"/>
        </w:rPr>
        <w:t>TEL: 03-6450-7941</w:t>
      </w:r>
      <w:r w:rsidRPr="00A20565">
        <w:rPr>
          <w:rFonts w:hint="eastAsia"/>
          <w:sz w:val="18"/>
          <w:szCs w:val="18"/>
        </w:rPr>
        <w:t xml:space="preserve">　</w:t>
      </w:r>
      <w:r w:rsidRPr="00A20565">
        <w:rPr>
          <w:sz w:val="18"/>
          <w:szCs w:val="18"/>
        </w:rPr>
        <w:t>FAX:03-6450-7951</w:t>
      </w:r>
    </w:p>
    <w:sectPr w:rsidR="00A20565" w:rsidRPr="00A20565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F17" w:rsidRDefault="00C04F17" w:rsidP="00101ACA">
      <w:pPr>
        <w:ind w:left="1214"/>
      </w:pPr>
      <w:r>
        <w:separator/>
      </w:r>
    </w:p>
    <w:p w:rsidR="00C04F17" w:rsidRDefault="00C04F17" w:rsidP="00101ACA">
      <w:pPr>
        <w:ind w:left="1214"/>
      </w:pPr>
    </w:p>
  </w:endnote>
  <w:endnote w:type="continuationSeparator" w:id="0">
    <w:p w:rsidR="00C04F17" w:rsidRDefault="00C04F17" w:rsidP="00101ACA">
      <w:pPr>
        <w:ind w:left="1214"/>
      </w:pPr>
      <w:r>
        <w:continuationSeparator/>
      </w:r>
    </w:p>
    <w:p w:rsidR="00C04F17" w:rsidRDefault="00C04F17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F17" w:rsidRDefault="00C04F17" w:rsidP="00101ACA">
      <w:pPr>
        <w:ind w:left="1214"/>
      </w:pPr>
      <w:r>
        <w:separator/>
      </w:r>
    </w:p>
    <w:p w:rsidR="00C04F17" w:rsidRDefault="00C04F17" w:rsidP="00101ACA">
      <w:pPr>
        <w:ind w:left="1214"/>
      </w:pPr>
    </w:p>
  </w:footnote>
  <w:footnote w:type="continuationSeparator" w:id="0">
    <w:p w:rsidR="00C04F17" w:rsidRDefault="00C04F17" w:rsidP="00101ACA">
      <w:pPr>
        <w:ind w:left="1214"/>
      </w:pPr>
      <w:r>
        <w:continuationSeparator/>
      </w:r>
    </w:p>
    <w:p w:rsidR="00C04F17" w:rsidRDefault="00C04F17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384723">
    <w:abstractNumId w:val="30"/>
  </w:num>
  <w:num w:numId="2" w16cid:durableId="254944814">
    <w:abstractNumId w:val="17"/>
  </w:num>
  <w:num w:numId="3" w16cid:durableId="2099207819">
    <w:abstractNumId w:val="16"/>
  </w:num>
  <w:num w:numId="4" w16cid:durableId="1325546983">
    <w:abstractNumId w:val="11"/>
  </w:num>
  <w:num w:numId="5" w16cid:durableId="686172313">
    <w:abstractNumId w:val="26"/>
  </w:num>
  <w:num w:numId="6" w16cid:durableId="909196566">
    <w:abstractNumId w:val="4"/>
  </w:num>
  <w:num w:numId="7" w16cid:durableId="802697398">
    <w:abstractNumId w:val="5"/>
  </w:num>
  <w:num w:numId="8" w16cid:durableId="1530138771">
    <w:abstractNumId w:val="3"/>
  </w:num>
  <w:num w:numId="9" w16cid:durableId="23363294">
    <w:abstractNumId w:val="2"/>
  </w:num>
  <w:num w:numId="10" w16cid:durableId="64954563">
    <w:abstractNumId w:val="0"/>
  </w:num>
  <w:num w:numId="11" w16cid:durableId="260184997">
    <w:abstractNumId w:val="35"/>
  </w:num>
  <w:num w:numId="12" w16cid:durableId="1722903881">
    <w:abstractNumId w:val="25"/>
  </w:num>
  <w:num w:numId="13" w16cid:durableId="155650861">
    <w:abstractNumId w:val="33"/>
  </w:num>
  <w:num w:numId="14" w16cid:durableId="751660355">
    <w:abstractNumId w:val="29"/>
  </w:num>
  <w:num w:numId="15" w16cid:durableId="2058553383">
    <w:abstractNumId w:val="20"/>
  </w:num>
  <w:num w:numId="16" w16cid:durableId="1659765131">
    <w:abstractNumId w:val="34"/>
  </w:num>
  <w:num w:numId="17" w16cid:durableId="1601598462">
    <w:abstractNumId w:val="22"/>
  </w:num>
  <w:num w:numId="18" w16cid:durableId="305940713">
    <w:abstractNumId w:val="10"/>
  </w:num>
  <w:num w:numId="19" w16cid:durableId="1054964334">
    <w:abstractNumId w:val="8"/>
  </w:num>
  <w:num w:numId="20" w16cid:durableId="1842431166">
    <w:abstractNumId w:val="21"/>
  </w:num>
  <w:num w:numId="21" w16cid:durableId="393896878">
    <w:abstractNumId w:val="27"/>
  </w:num>
  <w:num w:numId="22" w16cid:durableId="531572004">
    <w:abstractNumId w:val="18"/>
  </w:num>
  <w:num w:numId="23" w16cid:durableId="831410951">
    <w:abstractNumId w:val="9"/>
  </w:num>
  <w:num w:numId="24" w16cid:durableId="1643777231">
    <w:abstractNumId w:val="28"/>
  </w:num>
  <w:num w:numId="25" w16cid:durableId="1650943508">
    <w:abstractNumId w:val="24"/>
  </w:num>
  <w:num w:numId="26" w16cid:durableId="1424916062">
    <w:abstractNumId w:val="14"/>
  </w:num>
  <w:num w:numId="27" w16cid:durableId="495339450">
    <w:abstractNumId w:val="19"/>
  </w:num>
  <w:num w:numId="28" w16cid:durableId="24790828">
    <w:abstractNumId w:val="31"/>
  </w:num>
  <w:num w:numId="29" w16cid:durableId="1884361684">
    <w:abstractNumId w:val="12"/>
  </w:num>
  <w:num w:numId="30" w16cid:durableId="1106777461">
    <w:abstractNumId w:val="6"/>
  </w:num>
  <w:num w:numId="31" w16cid:durableId="1920404642">
    <w:abstractNumId w:val="13"/>
  </w:num>
  <w:num w:numId="32" w16cid:durableId="203060993">
    <w:abstractNumId w:val="7"/>
  </w:num>
  <w:num w:numId="33" w16cid:durableId="148255347">
    <w:abstractNumId w:val="23"/>
  </w:num>
  <w:num w:numId="34" w16cid:durableId="1042826009">
    <w:abstractNumId w:val="1"/>
  </w:num>
  <w:num w:numId="35" w16cid:durableId="1474062579">
    <w:abstractNumId w:val="15"/>
  </w:num>
  <w:num w:numId="36" w16cid:durableId="9704803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20565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04F17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476A9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香里 青井</cp:lastModifiedBy>
  <cp:revision>7</cp:revision>
  <cp:lastPrinted>2018-01-16T05:27:00Z</cp:lastPrinted>
  <dcterms:created xsi:type="dcterms:W3CDTF">2016-06-08T08:47:00Z</dcterms:created>
  <dcterms:modified xsi:type="dcterms:W3CDTF">2023-04-25T02:44:00Z</dcterms:modified>
</cp:coreProperties>
</file>